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31"/>
        <w:tblW w:w="14283" w:type="dxa"/>
        <w:tblLayout w:type="fixed"/>
        <w:tblLook w:val="04A0" w:firstRow="1" w:lastRow="0" w:firstColumn="1" w:lastColumn="0" w:noHBand="0" w:noVBand="1"/>
      </w:tblPr>
      <w:tblGrid>
        <w:gridCol w:w="941"/>
        <w:gridCol w:w="4270"/>
        <w:gridCol w:w="4253"/>
        <w:gridCol w:w="4819"/>
      </w:tblGrid>
      <w:tr w:rsidR="004F326F" w:rsidRPr="00D251EC" w:rsidTr="004F326F">
        <w:tc>
          <w:tcPr>
            <w:tcW w:w="142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F326F" w:rsidRDefault="004F326F" w:rsidP="00AE63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F32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Список участников публичного обсуждения правоприменительной практики Сибирского управления Ростехнадзора </w:t>
            </w:r>
          </w:p>
          <w:p w:rsidR="004F326F" w:rsidRDefault="004F326F" w:rsidP="00AE63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F326F">
              <w:rPr>
                <w:rFonts w:ascii="Times New Roman" w:hAnsi="Times New Roman" w:cs="Times New Roman"/>
                <w:b/>
                <w:sz w:val="36"/>
                <w:szCs w:val="36"/>
              </w:rPr>
              <w:t>за 9 месяцев 2017 года</w:t>
            </w:r>
          </w:p>
          <w:p w:rsidR="004F326F" w:rsidRPr="004F326F" w:rsidRDefault="004F326F" w:rsidP="00AE63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72657" w:rsidRPr="00D251EC" w:rsidTr="00D251EC">
        <w:tc>
          <w:tcPr>
            <w:tcW w:w="941" w:type="dxa"/>
            <w:shd w:val="clear" w:color="auto" w:fill="auto"/>
            <w:vAlign w:val="center"/>
          </w:tcPr>
          <w:p w:rsidR="00A72657" w:rsidRPr="00D251EC" w:rsidRDefault="00A72657" w:rsidP="00AE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72657" w:rsidRPr="00D251EC" w:rsidRDefault="00A72657" w:rsidP="00AE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A72657" w:rsidRPr="00D251EC" w:rsidRDefault="00A72657" w:rsidP="00AE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организации/</w:t>
            </w:r>
          </w:p>
          <w:p w:rsidR="00A72657" w:rsidRPr="00D251EC" w:rsidRDefault="00A72657" w:rsidP="00AE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657" w:rsidRPr="00D251EC" w:rsidRDefault="00A72657" w:rsidP="00AE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2657" w:rsidRPr="00D251EC" w:rsidRDefault="00A72657" w:rsidP="00AE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A72657" w:rsidRPr="00D251EC" w:rsidTr="00D251EC">
        <w:tc>
          <w:tcPr>
            <w:tcW w:w="14283" w:type="dxa"/>
            <w:gridSpan w:val="4"/>
            <w:shd w:val="clear" w:color="auto" w:fill="auto"/>
          </w:tcPr>
          <w:p w:rsidR="00A72657" w:rsidRPr="00D251EC" w:rsidRDefault="00A72657" w:rsidP="00935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От Сибирского управления Ростехнадзора</w:t>
            </w:r>
          </w:p>
        </w:tc>
      </w:tr>
      <w:tr w:rsidR="00A72657" w:rsidRPr="00D251EC" w:rsidTr="00D251EC">
        <w:tc>
          <w:tcPr>
            <w:tcW w:w="941" w:type="dxa"/>
            <w:shd w:val="clear" w:color="auto" w:fill="auto"/>
            <w:vAlign w:val="center"/>
          </w:tcPr>
          <w:p w:rsidR="00A72657" w:rsidRPr="00D251EC" w:rsidRDefault="00A72657" w:rsidP="00A72657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Ростехнадзора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Веселов</w:t>
            </w:r>
          </w:p>
          <w:p w:rsidR="00A72657" w:rsidRPr="00D251EC" w:rsidRDefault="00A72657" w:rsidP="00A72657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2657" w:rsidRPr="00D251EC" w:rsidRDefault="00A72657" w:rsidP="00DA6662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72657" w:rsidRPr="00D251EC" w:rsidTr="00D251EC">
        <w:tc>
          <w:tcPr>
            <w:tcW w:w="941" w:type="dxa"/>
            <w:shd w:val="clear" w:color="auto" w:fill="auto"/>
            <w:vAlign w:val="center"/>
          </w:tcPr>
          <w:p w:rsidR="00A72657" w:rsidRPr="00D251EC" w:rsidRDefault="00A72657" w:rsidP="00A72657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A72657" w:rsidRPr="00D251EC" w:rsidRDefault="00A72657" w:rsidP="00A9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Ростехнадзора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Колегов</w:t>
            </w:r>
          </w:p>
          <w:p w:rsidR="00A72657" w:rsidRPr="00D251EC" w:rsidRDefault="00A72657" w:rsidP="00A72657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Дмитрий Валерьевич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2657" w:rsidRPr="00D251EC" w:rsidRDefault="00A72657" w:rsidP="00DA6662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</w:tr>
      <w:tr w:rsidR="00A72657" w:rsidRPr="00D251EC" w:rsidTr="00D251EC">
        <w:tc>
          <w:tcPr>
            <w:tcW w:w="941" w:type="dxa"/>
            <w:shd w:val="clear" w:color="auto" w:fill="auto"/>
            <w:vAlign w:val="center"/>
          </w:tcPr>
          <w:p w:rsidR="00A72657" w:rsidRPr="00D251EC" w:rsidRDefault="00A72657" w:rsidP="00A72657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A72657" w:rsidRPr="00D251EC" w:rsidRDefault="00A72657" w:rsidP="00A9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Ростехнадзора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Мироненко</w:t>
            </w:r>
          </w:p>
          <w:p w:rsidR="00A72657" w:rsidRPr="00D251EC" w:rsidRDefault="00A72657" w:rsidP="00A72657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АлександрТихонович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A72657" w:rsidRPr="00D251EC" w:rsidRDefault="00A72657" w:rsidP="00DA6662">
            <w:pPr>
              <w:pStyle w:val="a4"/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</w:tr>
      <w:tr w:rsidR="00A72657" w:rsidRPr="00D251EC" w:rsidTr="00D251EC">
        <w:tc>
          <w:tcPr>
            <w:tcW w:w="941" w:type="dxa"/>
            <w:shd w:val="clear" w:color="auto" w:fill="auto"/>
            <w:vAlign w:val="center"/>
          </w:tcPr>
          <w:p w:rsidR="00A72657" w:rsidRPr="00D251EC" w:rsidRDefault="00A72657" w:rsidP="00A72657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A72657" w:rsidRPr="00D251EC" w:rsidRDefault="00A72657" w:rsidP="00A9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Ростехнадзора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Выголов</w:t>
            </w:r>
            <w:proofErr w:type="spellEnd"/>
          </w:p>
          <w:p w:rsidR="00A72657" w:rsidRPr="00D251EC" w:rsidRDefault="00A72657" w:rsidP="00A72657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Леонид Прокопьевич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2657" w:rsidRPr="00D251EC" w:rsidRDefault="00A72657" w:rsidP="00DA6662">
            <w:pPr>
              <w:pStyle w:val="a4"/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</w:tr>
      <w:tr w:rsidR="00A72657" w:rsidRPr="00D251EC" w:rsidTr="00D251EC">
        <w:tc>
          <w:tcPr>
            <w:tcW w:w="941" w:type="dxa"/>
            <w:shd w:val="clear" w:color="auto" w:fill="auto"/>
            <w:vAlign w:val="center"/>
          </w:tcPr>
          <w:p w:rsidR="00A72657" w:rsidRPr="00D251EC" w:rsidRDefault="00A72657" w:rsidP="00A72657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A72657" w:rsidRPr="00D251EC" w:rsidRDefault="00A72657" w:rsidP="00A9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Ростехнадзора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Клышников</w:t>
            </w:r>
            <w:proofErr w:type="spellEnd"/>
          </w:p>
          <w:p w:rsidR="00A72657" w:rsidRPr="00D251EC" w:rsidRDefault="00A72657" w:rsidP="00A72657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Алексей Валерьевич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2657" w:rsidRPr="00D251EC" w:rsidRDefault="00A72657" w:rsidP="00DA6662">
            <w:pPr>
              <w:pStyle w:val="a4"/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</w:tr>
      <w:tr w:rsidR="00A72657" w:rsidRPr="00D251EC" w:rsidTr="00D251EC">
        <w:tc>
          <w:tcPr>
            <w:tcW w:w="941" w:type="dxa"/>
            <w:shd w:val="clear" w:color="auto" w:fill="auto"/>
            <w:vAlign w:val="center"/>
          </w:tcPr>
          <w:p w:rsidR="00A72657" w:rsidRPr="00D251EC" w:rsidRDefault="00A72657" w:rsidP="00A72657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A72657" w:rsidRPr="00D251EC" w:rsidRDefault="00A72657" w:rsidP="00A9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Ростехнадзора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Демидович</w:t>
            </w:r>
            <w:proofErr w:type="spellEnd"/>
          </w:p>
          <w:p w:rsidR="00A72657" w:rsidRPr="00D251EC" w:rsidRDefault="00A72657" w:rsidP="00A72657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2657" w:rsidRPr="00D251EC" w:rsidRDefault="00A72657" w:rsidP="00DA6662">
            <w:pPr>
              <w:pStyle w:val="a4"/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</w:tr>
      <w:tr w:rsidR="00A72657" w:rsidRPr="00D251EC" w:rsidTr="00D251EC">
        <w:tc>
          <w:tcPr>
            <w:tcW w:w="941" w:type="dxa"/>
            <w:shd w:val="clear" w:color="auto" w:fill="auto"/>
            <w:vAlign w:val="center"/>
          </w:tcPr>
          <w:p w:rsidR="00A72657" w:rsidRPr="00D251EC" w:rsidRDefault="00A72657" w:rsidP="00A72657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Ростехнадзора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Бродт</w:t>
            </w:r>
          </w:p>
          <w:p w:rsidR="00A72657" w:rsidRPr="00D251EC" w:rsidRDefault="00A72657" w:rsidP="00A72657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Виктор Анатольевич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Кузбасского отдела по надзору за энергосетями и энергоустановками потребителей и энергоснабжением</w:t>
            </w:r>
          </w:p>
        </w:tc>
      </w:tr>
      <w:tr w:rsidR="00A72657" w:rsidRPr="00D251EC" w:rsidTr="00D251EC">
        <w:tc>
          <w:tcPr>
            <w:tcW w:w="941" w:type="dxa"/>
            <w:shd w:val="clear" w:color="auto" w:fill="auto"/>
            <w:vAlign w:val="center"/>
          </w:tcPr>
          <w:p w:rsidR="00A72657" w:rsidRPr="00D251EC" w:rsidRDefault="00A72657" w:rsidP="00A72657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Ростехнадзора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Федосеева</w:t>
            </w:r>
          </w:p>
          <w:p w:rsidR="00A72657" w:rsidRPr="00D251EC" w:rsidRDefault="00A72657" w:rsidP="00A72657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правового отдела</w:t>
            </w:r>
          </w:p>
        </w:tc>
      </w:tr>
      <w:tr w:rsidR="00A72657" w:rsidRPr="00D251EC" w:rsidTr="00D251EC">
        <w:tc>
          <w:tcPr>
            <w:tcW w:w="941" w:type="dxa"/>
            <w:shd w:val="clear" w:color="auto" w:fill="auto"/>
            <w:vAlign w:val="center"/>
          </w:tcPr>
          <w:p w:rsidR="00A72657" w:rsidRPr="00D251EC" w:rsidRDefault="00A72657" w:rsidP="00A72657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Ростехнадзора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Табак</w:t>
            </w:r>
          </w:p>
          <w:p w:rsidR="00A72657" w:rsidRDefault="00A72657" w:rsidP="00A72657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Евгений Яковлевич</w:t>
            </w:r>
          </w:p>
          <w:p w:rsidR="00322158" w:rsidRPr="00D251EC" w:rsidRDefault="00322158" w:rsidP="00A72657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надзору за подъемными сооружениями</w:t>
            </w:r>
          </w:p>
        </w:tc>
      </w:tr>
      <w:tr w:rsidR="00A72657" w:rsidRPr="00D251EC" w:rsidTr="00D251EC">
        <w:tc>
          <w:tcPr>
            <w:tcW w:w="941" w:type="dxa"/>
            <w:shd w:val="clear" w:color="auto" w:fill="auto"/>
            <w:vAlign w:val="center"/>
          </w:tcPr>
          <w:p w:rsidR="00A72657" w:rsidRPr="00D251EC" w:rsidRDefault="00A72657" w:rsidP="00A72657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Ростехнадзора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Шайдулина</w:t>
            </w:r>
          </w:p>
          <w:p w:rsidR="00A72657" w:rsidRPr="00D251EC" w:rsidRDefault="00A72657" w:rsidP="00A72657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разрешительной и контрольно-аналитической деятельности</w:t>
            </w:r>
          </w:p>
        </w:tc>
      </w:tr>
      <w:tr w:rsidR="00A72657" w:rsidRPr="00D251EC" w:rsidTr="00D251EC">
        <w:tc>
          <w:tcPr>
            <w:tcW w:w="941" w:type="dxa"/>
            <w:shd w:val="clear" w:color="auto" w:fill="auto"/>
            <w:vAlign w:val="center"/>
          </w:tcPr>
          <w:p w:rsidR="00A72657" w:rsidRPr="00D251EC" w:rsidRDefault="00A72657" w:rsidP="00A72657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Ростехнадзора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</w:p>
          <w:p w:rsidR="000D1618" w:rsidRPr="00D251EC" w:rsidRDefault="00A72657" w:rsidP="00322158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 – главный бухгалтер</w:t>
            </w:r>
          </w:p>
        </w:tc>
      </w:tr>
      <w:tr w:rsidR="00A72657" w:rsidRPr="00D251EC" w:rsidTr="00D251EC">
        <w:tc>
          <w:tcPr>
            <w:tcW w:w="941" w:type="dxa"/>
            <w:shd w:val="clear" w:color="auto" w:fill="auto"/>
            <w:vAlign w:val="center"/>
          </w:tcPr>
          <w:p w:rsidR="00A72657" w:rsidRPr="00D251EC" w:rsidRDefault="00A72657" w:rsidP="00A72657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Ростехнадзора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Ермашова</w:t>
            </w:r>
            <w:proofErr w:type="spellEnd"/>
          </w:p>
          <w:p w:rsidR="00A72657" w:rsidRPr="00D251EC" w:rsidRDefault="00A72657" w:rsidP="00A72657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Светлана Леонтьевна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отдела делопроизводства и работы</w:t>
            </w:r>
          </w:p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обращениями граждан</w:t>
            </w:r>
          </w:p>
        </w:tc>
      </w:tr>
      <w:tr w:rsidR="00A72657" w:rsidRPr="00D251EC" w:rsidTr="00D251EC">
        <w:tc>
          <w:tcPr>
            <w:tcW w:w="14283" w:type="dxa"/>
            <w:gridSpan w:val="4"/>
            <w:shd w:val="clear" w:color="auto" w:fill="auto"/>
            <w:vAlign w:val="center"/>
          </w:tcPr>
          <w:p w:rsidR="00A72657" w:rsidRPr="00D251EC" w:rsidRDefault="00A72657" w:rsidP="00A72657">
            <w:pPr>
              <w:ind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От органов прокуратуры,  органов</w:t>
            </w:r>
          </w:p>
          <w:p w:rsidR="00A72657" w:rsidRPr="00D251EC" w:rsidRDefault="00A72657" w:rsidP="00A72657">
            <w:pPr>
              <w:pStyle w:val="a4"/>
              <w:widowControl w:val="0"/>
              <w:snapToGrid w:val="0"/>
              <w:spacing w:after="0"/>
              <w:ind w:left="0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исполнительной власти субъектов Российской Федерации,  общественных объединений (организаций)</w:t>
            </w:r>
          </w:p>
        </w:tc>
      </w:tr>
      <w:tr w:rsidR="00A72657" w:rsidRPr="00D251EC" w:rsidTr="00D251EC">
        <w:tc>
          <w:tcPr>
            <w:tcW w:w="941" w:type="dxa"/>
            <w:shd w:val="clear" w:color="auto" w:fill="auto"/>
            <w:vAlign w:val="center"/>
          </w:tcPr>
          <w:p w:rsidR="00A72657" w:rsidRPr="00D251EC" w:rsidRDefault="00A72657" w:rsidP="00A72657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Правительство Новосибирской области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Сёмка</w:t>
            </w:r>
            <w:proofErr w:type="spellEnd"/>
          </w:p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</w:t>
            </w:r>
          </w:p>
          <w:p w:rsidR="00A72657" w:rsidRPr="00D251EC" w:rsidRDefault="00A72657" w:rsidP="00A92AFA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BA53BF" w:rsidRPr="00D251EC" w:rsidTr="000546D1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Томской области</w:t>
            </w:r>
          </w:p>
        </w:tc>
        <w:tc>
          <w:tcPr>
            <w:tcW w:w="4253" w:type="dxa"/>
            <w:shd w:val="clear" w:color="auto" w:fill="auto"/>
          </w:tcPr>
          <w:p w:rsidR="00BA53BF" w:rsidRPr="00BA53BF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3BF">
              <w:rPr>
                <w:rFonts w:ascii="Times New Roman" w:hAnsi="Times New Roman" w:cs="Times New Roman"/>
                <w:sz w:val="28"/>
                <w:szCs w:val="28"/>
              </w:rPr>
              <w:t>Паршуто</w:t>
            </w:r>
            <w:proofErr w:type="spellEnd"/>
            <w:r w:rsidRPr="00BA5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3BF" w:rsidRPr="004121B8" w:rsidRDefault="00BA53BF" w:rsidP="00BA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BF">
              <w:rPr>
                <w:rFonts w:ascii="Times New Roman" w:hAnsi="Times New Roman" w:cs="Times New Roman"/>
                <w:sz w:val="28"/>
                <w:szCs w:val="28"/>
              </w:rPr>
              <w:t>Евгений Валерьянович</w:t>
            </w:r>
          </w:p>
        </w:tc>
        <w:tc>
          <w:tcPr>
            <w:tcW w:w="4819" w:type="dxa"/>
            <w:shd w:val="clear" w:color="auto" w:fill="auto"/>
          </w:tcPr>
          <w:p w:rsidR="00BA53BF" w:rsidRPr="00BA53BF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3B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</w:t>
            </w:r>
          </w:p>
          <w:p w:rsidR="00BA53BF" w:rsidRPr="004121B8" w:rsidRDefault="00BA53BF" w:rsidP="00BA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BF">
              <w:rPr>
                <w:rFonts w:ascii="Times New Roman" w:hAnsi="Times New Roman" w:cs="Times New Roman"/>
                <w:sz w:val="28"/>
                <w:szCs w:val="28"/>
              </w:rPr>
              <w:t>Томской области</w:t>
            </w:r>
            <w:r w:rsidRPr="00412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1E5D54">
              <w:rPr>
                <w:rFonts w:ascii="Times New Roman" w:hAnsi="Times New Roman" w:cs="Times New Roman"/>
                <w:sz w:val="28"/>
                <w:szCs w:val="28"/>
              </w:rPr>
              <w:t>равление Генеральной прокуратуры</w:t>
            </w: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РФ в Сибирском федеральном округе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Мячик</w:t>
            </w:r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Прокурор отдела по надзору за исполнением федерального законодательства Управления Генеральной прокуратуры РФ в СФО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Управление Генеральной прокуратуры РФ в СФО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Воротынцев</w:t>
            </w:r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Прокурор отдела по надзору за исполнением федерального законодательства Управления Генеральной прокуратуры РФ в СФО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BA53BF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и энергетики Новосибирской области</w:t>
            </w:r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Денис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жилищно-коммунального хозяйства и энергетики Новосибирской области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Министерство регионального развития Республики Алтай</w:t>
            </w:r>
          </w:p>
          <w:p w:rsidR="00BA53BF" w:rsidRPr="00BA53BF" w:rsidRDefault="00BA53BF" w:rsidP="00BA53BF"/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Емельянов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 Германович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регионального развития Республики Алтай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1E5D54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Инспекция</w:t>
            </w:r>
            <w:r w:rsidR="00BA53BF"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строительного надзора Новосибирской области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Анищенко</w:t>
            </w:r>
          </w:p>
          <w:p w:rsidR="00BA53BF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Валерий Владимирович</w:t>
            </w:r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инспекции государственного строительного надзора Новосибирской области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Государственная жилищная инспекция Новосибирской области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Политнев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Васильевич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Департамент энергетики Администрации Томской области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Медведев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ЖКХ и государственного жилищного надзора Томской области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B1">
              <w:rPr>
                <w:rFonts w:ascii="Times New Roman" w:hAnsi="Times New Roman" w:cs="Times New Roman"/>
                <w:sz w:val="28"/>
                <w:szCs w:val="28"/>
              </w:rPr>
              <w:t>Баев Юрий Иванович</w:t>
            </w:r>
            <w:r w:rsidRPr="001553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B1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Управление Алтайского края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по жилищно-коммунальному хозяйству 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Минстройтранса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Хроменков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auto"/>
              </w:rPr>
              <w:t>жилищно-коммунального хозяйства и энергетики Новосибирской области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Авдеев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Евгений Федорович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коммунального комплекса и энергетики – начальник отдела теплоснабжения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Шпедт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 Андреевич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Комитет по энергоресурсам и газификации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г. Барнаула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Министерство строительства Новосибирской области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1E5D54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Шпильной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Анатольевич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инспектор</w:t>
            </w:r>
          </w:p>
        </w:tc>
      </w:tr>
      <w:tr w:rsidR="00732C7A" w:rsidRPr="00D251EC" w:rsidTr="00D251EC">
        <w:tc>
          <w:tcPr>
            <w:tcW w:w="941" w:type="dxa"/>
            <w:shd w:val="clear" w:color="auto" w:fill="auto"/>
            <w:vAlign w:val="center"/>
          </w:tcPr>
          <w:p w:rsidR="00732C7A" w:rsidRPr="00D251EC" w:rsidRDefault="00732C7A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732C7A" w:rsidRPr="00D251EC" w:rsidRDefault="00732C7A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Департамент энергетики, жилищного и коммунального хозяйства города Новосибирска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32C7A" w:rsidRPr="00732C7A" w:rsidRDefault="00732C7A" w:rsidP="00732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ерязев</w:t>
            </w:r>
            <w:proofErr w:type="spellEnd"/>
            <w:r w:rsidRPr="00732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C7A">
              <w:rPr>
                <w:rFonts w:ascii="Times New Roman" w:hAnsi="Times New Roman" w:cs="Times New Roman"/>
                <w:sz w:val="28"/>
                <w:szCs w:val="28"/>
              </w:rPr>
              <w:br/>
              <w:t>Дмитрий Геннадьевич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32C7A" w:rsidRPr="00732C7A" w:rsidRDefault="00732C7A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C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департамента </w:t>
            </w:r>
            <w:r w:rsidRPr="00732C7A">
              <w:rPr>
                <w:rFonts w:ascii="Times New Roman" w:hAnsi="Times New Roman" w:cs="Times New Roman"/>
                <w:sz w:val="28"/>
                <w:szCs w:val="28"/>
              </w:rPr>
              <w:br/>
              <w:t>- председатель комитета по энергетике</w:t>
            </w:r>
          </w:p>
        </w:tc>
      </w:tr>
      <w:tr w:rsidR="00AD6C22" w:rsidRPr="00D251EC" w:rsidTr="00D251EC">
        <w:tc>
          <w:tcPr>
            <w:tcW w:w="941" w:type="dxa"/>
            <w:shd w:val="clear" w:color="auto" w:fill="auto"/>
            <w:vAlign w:val="center"/>
          </w:tcPr>
          <w:p w:rsidR="00AD6C22" w:rsidRPr="00D251EC" w:rsidRDefault="00AD6C22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AD6C22" w:rsidRDefault="00AD6C22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Уполномоченный по защите прав предпринимателей и Аппарат Уполномоченного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D6C22" w:rsidRPr="00AD6C22" w:rsidRDefault="00AD6C22" w:rsidP="00732C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D6C2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Козырев </w:t>
            </w:r>
          </w:p>
          <w:p w:rsidR="00AD6C22" w:rsidRPr="00732C7A" w:rsidRDefault="00AD6C22" w:rsidP="0073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2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Александр Вениаминович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D6C22" w:rsidRPr="00732C7A" w:rsidRDefault="00AD6C22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Уполномоченного</w:t>
            </w:r>
          </w:p>
        </w:tc>
      </w:tr>
      <w:tr w:rsidR="00587A98" w:rsidRPr="00D251EC" w:rsidTr="00D251EC">
        <w:tc>
          <w:tcPr>
            <w:tcW w:w="941" w:type="dxa"/>
            <w:shd w:val="clear" w:color="auto" w:fill="auto"/>
            <w:vAlign w:val="center"/>
          </w:tcPr>
          <w:p w:rsidR="00587A98" w:rsidRPr="00D251EC" w:rsidRDefault="00587A98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587A98" w:rsidRDefault="00587A98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Союз «Новосибирская торгово-промышленная палата»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7A98" w:rsidRDefault="00587A98" w:rsidP="00732C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87A9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Алтухов</w:t>
            </w:r>
            <w:r w:rsidRPr="00587A9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:rsidR="00587A98" w:rsidRDefault="00587A98" w:rsidP="00732C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87A9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Сергей Игоревич</w:t>
            </w:r>
          </w:p>
          <w:p w:rsidR="00587A98" w:rsidRPr="00AD6C22" w:rsidRDefault="00587A98" w:rsidP="00587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87A9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87A98" w:rsidRDefault="00587A98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84EB3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9" w:history="1">
              <w:r w:rsidR="00BA53BF" w:rsidRPr="00D251EC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  <w:shd w:val="clear" w:color="auto" w:fill="FFFFFF"/>
                </w:rPr>
                <w:t>Томское региональное отделение Общероссийской общественной организации «Деловая Россия»</w:t>
              </w:r>
            </w:hyperlink>
          </w:p>
        </w:tc>
        <w:tc>
          <w:tcPr>
            <w:tcW w:w="4253" w:type="dxa"/>
            <w:shd w:val="clear" w:color="auto" w:fill="auto"/>
            <w:vAlign w:val="center"/>
          </w:tcPr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Лучшев</w:t>
            </w:r>
            <w:proofErr w:type="spellEnd"/>
          </w:p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 Анатольевич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Председатель</w:t>
            </w:r>
          </w:p>
        </w:tc>
      </w:tr>
      <w:tr w:rsidR="00BA53BF" w:rsidRPr="00D251EC" w:rsidTr="00D251EC">
        <w:trPr>
          <w:trHeight w:val="70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Региональное отделение Общероссийской общественной организации «Российский союз промышленников и предпринимателей» в Республике Алтай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Коротеев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Григорьевич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BA53BF" w:rsidRPr="00D251EC" w:rsidTr="00D251EC">
        <w:trPr>
          <w:trHeight w:val="1210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251EC">
              <w:rPr>
                <w:rFonts w:ascii="Times New Roman" w:hAnsi="Times New Roman" w:cs="Times New Roman"/>
                <w:b w:val="0"/>
                <w:color w:val="auto"/>
              </w:rPr>
              <w:t>Новосибирское областное отделение «ОПОРЫ РОССИИ»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Токмаков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Член Новосибирского отделения, юрист</w:t>
            </w:r>
          </w:p>
        </w:tc>
      </w:tr>
      <w:tr w:rsidR="00BA53BF" w:rsidRPr="00D251EC" w:rsidTr="00D251EC">
        <w:trPr>
          <w:trHeight w:val="548"/>
        </w:trPr>
        <w:tc>
          <w:tcPr>
            <w:tcW w:w="14283" w:type="dxa"/>
            <w:gridSpan w:val="4"/>
            <w:shd w:val="clear" w:color="auto" w:fill="auto"/>
            <w:vAlign w:val="center"/>
          </w:tcPr>
          <w:p w:rsidR="00BA53BF" w:rsidRPr="00D251EC" w:rsidRDefault="00BA53BF" w:rsidP="00BA53BF">
            <w:pPr>
              <w:ind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От юридических лиц различных форм собственности</w:t>
            </w:r>
          </w:p>
          <w:p w:rsidR="00BA53BF" w:rsidRPr="00D251EC" w:rsidRDefault="00BA53BF" w:rsidP="00BA53BF">
            <w:p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ФИЛИАЛ ПАО «АВИАЦИОННАЯ ХОЛДИНГОВАЯ КОМПАНИЯ «СУХОЙ» «НОВОСИБИРСКИЙ  </w:t>
            </w: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АВИАЦИОННЫЙ ЗАВОД ИМЕНИ В.П.ЧКАЛОВА»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Геннадий Геннадьевич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отдела охраны труда и промышленной безопасности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«КАМНЕРЕЧЕНСКИЙ ЩЕБЁНОЧНЫЙ ЗАВОД» ФИЛИАЛ ОАО «ПЕРВАЯ НЕРУДНАЯ КОМПАНИЯ»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Аблицов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Иван Пименович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«АЛЬФАГАЗСТРОЙСЕРВИС»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Аксенов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Александр Павлович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 по эксплуатации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«УСТЬ-КАМЕНСКИЙ КАЬЕР»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Фёдор Фёдорович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«НАУЧНО-ИССЛЕДОВАТЕЛЬСКИЙ ИНСТИТУТ ЭЛЕКТРОННЫХ ПРИБОРОВ»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Анохин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Евгений Степанович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«ВИЛОН»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Банщиков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Эдуард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«ВИЛОН»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Щегловский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«НОВОСИБИРСКОБЛГАЗ»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Борзенко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Валерий Сергеевич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«ТЯЖСТАНКОГИДРОПРЕСС»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Анатолий Давыдович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ГОРОДА НОВОСИБИРСКА «УПРАВЛЕНИЕ КАПИТАЛЬНОГО СТРОИТЕЛЬСТВА»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Бродецкий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Маркович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</w:t>
            </w:r>
          </w:p>
        </w:tc>
      </w:tr>
      <w:tr w:rsidR="00BA53BF" w:rsidRPr="00D251EC" w:rsidTr="00D251EC">
        <w:trPr>
          <w:trHeight w:val="1109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КОРПОРАЦИЯ «ДОРТЕХПРОМ»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Протопова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 Владимировна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ОТ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ОАО «СТРОЙМЕХАНИЗАЦИЯ»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Вага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за осуществление производственного контроля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ОАО «ЭЛЕКТРОАГРЕГАТ»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Вершинин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Валентин Михайлович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бюро ОТ ПБ ГО и ЧС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ФГБУ ЦЛАТИ ПО СФО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Винс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 Петрович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ФГБУ ЦЛАТИ ПО СФО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Платошечкин</w:t>
            </w:r>
            <w:proofErr w:type="spellEnd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Д.В.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службы тех измерений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ФГБУ ЦЛАТИ ПО СФО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Тамбовцев Б.М.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службы промышленной безопасности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«ГАЗЭНЕРГОСИБИРЬ»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Вольных</w:t>
            </w:r>
          </w:p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Константин Валентинович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«ГАЗПРОМНЕФТЬ - ТЕРМИНАЛ»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Горст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 Викторович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ПБ АТ и ГЗ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«ЭНЕРГОМОНТАЖ»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отдела  промышленной безопасности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АО «НОВОСИБИРСКАЯ ПТИЦЕФАБРИКА»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Гребенщикова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Анна Яковлевна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«УПРАВЛЕНИЕ МЕХАНИЗАЦИИ»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Владимир Юрьевич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Инженер по надзору за ГПМ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«БАШКРАН»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Делий</w:t>
            </w:r>
            <w:proofErr w:type="spellEnd"/>
          </w:p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834340" w:rsidRPr="00D251EC" w:rsidRDefault="00834340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надзору </w:t>
            </w:r>
            <w:proofErr w:type="gram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ГМ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ЗАО «УК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«СПАС-ДОМ»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Демченко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Инженер по организации эксплуатации лифтов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«ГАЗПРОМ ГАЗОРАСПРЕДЕЛЕНИЕ ТОМСК»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Денисенко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ОКС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«ГАЗПРОМ ГАЗОРАСПРЕДЕЛЕНИЕ ТОМСК»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Кунгурцева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НЕФТЕБАЗА «КРАСНЫЙ ЯР»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Евсеенко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Евгений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«ВОСТОЧНЫЙ»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Ерин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Евгений Викторович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«НОВОСИБИРСКИЙ ЗАВОД ХИМКОНЦЕНТРАТОВ»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Жиганин</w:t>
            </w:r>
            <w:proofErr w:type="spellEnd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«СТРОЙТЕХМОНТАЖ-НСК»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Загузин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Виктор Игоревич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«КЖЭК «ГОРСКИЙ»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Занина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«НОВОСИБИРСКИЙ ЗАВОД ХИМКОНЦЕНТРАТОВ»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Зарубин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 Григорьевич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Генеральный 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ОАО «ИСКИТИМИЗВЕСТЬ»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Знахаренка</w:t>
            </w:r>
            <w:proofErr w:type="spellEnd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Е.Ф.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маркшейдер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Западно-Сибирская дирекция по теплоснабжению Западно-Сибирской железной дороги</w:t>
            </w:r>
          </w:p>
          <w:p w:rsidR="00BA53BF" w:rsidRPr="00D251EC" w:rsidRDefault="00BA53BF" w:rsidP="00BA53B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«РЖД»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Цыкало</w:t>
            </w:r>
            <w:proofErr w:type="gram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Западно-Сибирская дирекция по теплоснабжению Западно-Сибирской железной дороги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«РЖД»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Дмитрий Валерьевич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Западно-Сибирская дирекция по теплоснабжению Западно-Сибирской железной дороги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«РЖД»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Шиманович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 Владимировна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«РУСГИДРО»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Калабин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Андрей Петрович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«КРАНОМОНТАЖ»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Калита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Артем Анатольевич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надзору </w:t>
            </w:r>
            <w:proofErr w:type="gram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ГМ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ПАО «НМЗ ИМ. КУЗЬМИНА»</w:t>
            </w:r>
          </w:p>
          <w:p w:rsidR="00BA53BF" w:rsidRPr="00D251EC" w:rsidRDefault="00BA53BF" w:rsidP="00BA53BF">
            <w:pPr>
              <w:ind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Карамзин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Василий Михайлович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отдела охраны труда и  промышленной безопасности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ОАО «ГОРОДСКИЕ ГАЗОВЫЕ СЕТИ»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Карплюк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Григорий Сергеевич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ОАО «ГОРОДСКИЕ ГАЗОВЫЕ СЕТИ»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Мурашко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службы заказчика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«ИНЖЕНЕРНО- ТЕХНИЧЕСКИЙ ЦЕНТР»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Карташов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Анатолий Анатольевич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ФГУП «ЖКХ ННЦ»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Валерий Викторович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ФИЛИАЛ «АЭРОНАВИГАЦИЯ ЗАПАДНОЙ СИБИРИ»                           Г. НОВОСИБИРСК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Руфович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филиала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ФИЛИАЛ «АЭРОНАВИГАЦИЯ ЗАПАДНОЙ СИБИРИ»                           Г. НОВОСИБИРСК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Киселева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Екатерина Евгеньевна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ФИЛИАЛ «АЭРОНАВИГАЦИЯ ЗАПАДНОЙ СИБИРИ»                           Г. НОВОСИБИРСК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Янушевский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Владимирович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70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«ЖБИ-5»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Комаров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«НМЗ «ИСКРА»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Кондратьев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Исполнительный 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«НОВОСИБИРСКОБЛГАЗ»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ОАО «ИСКИТИМИЗВЕСТЬ»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Костина Т.М.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</w:t>
            </w:r>
            <w:proofErr w:type="gram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«ПРОЕКТСТРОЙ»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Котовщиков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Юрий Валерьевич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Генеральный 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«ЛИНЕВСКИЙ ДОМОСТРОИТЕЛЬНЫЙ КОМБИНАТ»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Красовский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Борис Владимирович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gram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ГОРНО-ДОБЫВАЮЩАЯ</w:t>
            </w:r>
            <w:proofErr w:type="gramEnd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КОМПАНИЯ»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Линейцев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Анатолий Фёдорович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«НЗХК»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Миронов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Николай Иванович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ФГУК КОМБИНАТ «ТЕХНИКА» РОСРЕЗЕРВА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Молочный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Григорьевич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ФГУК КОМБИНАТ «ТЕХНИКА» РОСРЕЗЕРВА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Сазонов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Михайлович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ОАО «НОВОСИБИРСК ЭНЕРГОСБЫТ»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 Е.А.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службы </w:t>
            </w:r>
            <w:proofErr w:type="gram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ОАО «НОВОСИБИРСКОЕ КАРЬЕРОУПРАВЛЕНИЕ»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Мураховский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Павлович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ПАО «СИБЛИТМАШ»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Никифоров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Анатолий Валерьевич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отдела охраны труда и техники безопасности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ОАО «ИСКИТИМИЗВЕСТЬ»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Положиев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Петрович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ФКУ «</w:t>
            </w:r>
            <w:proofErr w:type="gram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НОВОСИБИРСКАЯ</w:t>
            </w:r>
            <w:proofErr w:type="gramEnd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ПБСТИН» МИНЗДРАВА РОССИИ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Постоив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«РУСГИДРО»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Решетников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Викторович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службы </w:t>
            </w:r>
            <w:proofErr w:type="gram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«КРАНТЕХМОНТАЖ-СЕРВИС»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Сапожников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«МОЧИЩЕНСКИЙ ЩЕБЁНОЧНЫЙ ЗАВОД» ФИЛИАЛ ОАО «ПЕРВАЯ НЕРУДНАЯ КОМПАНИЯ»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Саранских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Григорьевич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«ГГС-ИНВЕСТ»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Суховейко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Вадим Владимирович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«УМ-7»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Пырегов</w:t>
            </w:r>
            <w:proofErr w:type="spellEnd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механик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«УМ-7»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Терентьев Виталий Владимирович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 по промышленной безопасности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«УМ-7»</w:t>
            </w:r>
          </w:p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Ситкин</w:t>
            </w:r>
            <w:proofErr w:type="spellEnd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А.Н.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Механик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ФГУП «УПРАВЛЕНИЕ ЭНЕРГЕТИКИ И ВОДОСНАБЖЕНИЯ»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(ФГУП «УЭВ»)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Филичев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Григорьевич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Врио</w:t>
            </w:r>
            <w:proofErr w:type="spellEnd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ФГУП «УПРАВЛЕНИЕ ЭНЕРГЕТИКИ И ВОДОСНАБЖЕНИЯ»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(ФГУП «УЭВ»)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Чесных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Эдуард Валентин</w:t>
            </w:r>
            <w:r w:rsidR="00834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энергетик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«ГАЗЭНЕРГОСИБИРЬ»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Ходячих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Арсений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</w:t>
            </w:r>
            <w:proofErr w:type="gram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БЭЛ-Сервис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Шаталов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Юрий Владимирович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«ПТК ЗЖБИ-4»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ООО «Доктор 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Фармер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Шевченко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Анатолий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Инженер ПБ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ЗАО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Чернореченский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карьер»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Рыжова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Александровна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gram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ЗАО «МКС-Новосибирск»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Анищенко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Александровна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по эксплуатации лифтов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auto"/>
              </w:rPr>
              <w:t>Новосибирское районное нефтепроводное управление филиал АО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auto"/>
              </w:rPr>
              <w:t>Транснефть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auto"/>
              </w:rPr>
              <w:t>-Западная Сибирь»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Глотов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 Владимирович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BA53BF" w:rsidRPr="00D251EC" w:rsidTr="00D251EC">
        <w:trPr>
          <w:trHeight w:val="1249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auto"/>
              </w:rPr>
              <w:t>Новосибирское районное нефтепроводное управление филиал АО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auto"/>
              </w:rPr>
              <w:t>Транснефть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auto"/>
              </w:rPr>
              <w:t>-Западная Сибирь»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Лихоманенко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Викторович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ФКП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Анозит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Поминов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Николай Афанасьевич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ФГУП «Энергетик»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Кондауров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Валерий Егорович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ФГУП «Энергетик»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Сергеевич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ФГУП «Энергетик»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Керебко</w:t>
            </w:r>
            <w:proofErr w:type="spellEnd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ФГУП «Энергетик»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Керебко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Дарья Викторовна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Мочищенский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щебеночный завод»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Рыжанков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Евгеньевич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Инженер по ОТ и ПБ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НМЗ «Искра»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Поздняков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НМЗ «Искра»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Юровский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Анатолий Семенович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отдела ПБ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«Технология»</w:t>
            </w:r>
          </w:p>
          <w:p w:rsidR="00BA53BF" w:rsidRPr="00D251EC" w:rsidRDefault="00BA53BF" w:rsidP="00BA53BF">
            <w:pPr>
              <w:jc w:val="center"/>
              <w:rPr>
                <w:sz w:val="28"/>
                <w:szCs w:val="28"/>
              </w:rPr>
            </w:pPr>
          </w:p>
          <w:p w:rsidR="00BA53BF" w:rsidRPr="00D251EC" w:rsidRDefault="00BA53BF" w:rsidP="00BA53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Георгиевич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«Скала»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Павин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Геннадьевич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«ЗЖБИ-4»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Камышин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Геннадий Петрович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ПСС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«ПЦ Метод»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Рядовянина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Юрьевна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АО «Сибирская энергетическая компания»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Кутузов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 Сергеевич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ОЭН ПБ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АО «Сибирская энергетическая компания»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Курченков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Евгений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АО «Новосибирский завод искусственного волокна»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Агапов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 Петрович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инспектор по спец. режиму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АО «Новосибирский завод искусственного волокна»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Здоровица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Марина Владимировна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ОПБ и </w:t>
            </w:r>
            <w:proofErr w:type="gram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НБК Кировское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 Валентинович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ИП</w:t>
            </w:r>
            <w:proofErr w:type="gram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</w:t>
            </w:r>
            <w:proofErr w:type="gram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олубев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Розунов</w:t>
            </w:r>
            <w:proofErr w:type="spellEnd"/>
          </w:p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 Петрович</w:t>
            </w:r>
          </w:p>
          <w:p w:rsidR="00834340" w:rsidRPr="00D251EC" w:rsidRDefault="00834340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Сибэк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Курафеев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Анатольевич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Сибэк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Валерьевич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Сибэк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Закарюкин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Евгений Евгеньевич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«Энергия Транзит»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Строгий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Игорь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«ОПХ»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Пазенков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«ОПХ»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Саламатин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Руководитель группы автоматики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АО «Сибирский Антрацит»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Коломников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Семенович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АО «Сибирский Антрацит»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Воробьев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 Иванович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отдела подготовки строительства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«ЖБИ-5»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Кобняков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Викторович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Строймонолит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Гражданкин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Валерий Петрович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Инспектор по надзору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«Фортуна+»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Сураев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 Анатольевич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«ВПК-Ойл»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Батаев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 Юрьевич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ПБ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ЗАО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Энергопром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Жихарева Екатерина Сергеевна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технического директора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ОАО «НПО Луч»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Иоанн Геннадьевич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Строительная организация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Юрьевич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Представитель строительной организации</w:t>
            </w: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ООО «Газпром 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межрегионгаз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Новосибирск»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Шахов Андрей Викторович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407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«Газпром </w:t>
            </w: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межрегионгаз</w:t>
            </w:r>
            <w:proofErr w:type="spellEnd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Шумков Алексей Владимирович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c>
          <w:tcPr>
            <w:tcW w:w="14283" w:type="dxa"/>
            <w:gridSpan w:val="4"/>
            <w:shd w:val="clear" w:color="auto" w:fill="auto"/>
            <w:vAlign w:val="center"/>
          </w:tcPr>
          <w:p w:rsidR="00BA53BF" w:rsidRPr="00D251EC" w:rsidRDefault="00BA53BF" w:rsidP="00BA53BF">
            <w:pPr>
              <w:ind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От юридических лиц различных форм собственности</w:t>
            </w:r>
          </w:p>
          <w:p w:rsidR="00BA53BF" w:rsidRPr="00D251EC" w:rsidRDefault="00834340" w:rsidP="00BA53BF">
            <w:p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Томской</w:t>
            </w:r>
            <w:r w:rsidR="00BA53BF"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«УМ-2-Сервис»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Буйневич</w:t>
            </w:r>
            <w:proofErr w:type="spellEnd"/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Анатолий Иванович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«УМ-2-Сервис»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АО «Томская генерация»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Бухаткин</w:t>
            </w:r>
            <w:proofErr w:type="spellEnd"/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генерального</w:t>
            </w:r>
            <w:proofErr w:type="gram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директора-технический директор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«УТТ-2»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Головин И.И.</w:t>
            </w:r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ГУП ТО «Областное ДРСУ»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Дирко</w:t>
            </w:r>
            <w:proofErr w:type="spellEnd"/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Александр Владиславович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энергетик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ГУП ТО «Областное ДРСУ»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Казаков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ГУП ТО «Областное ДРСУ»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Работаев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Владимир Витальевич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«ЯВА Строй»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Евдокимов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Дмитрий Борисович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</w:tc>
      </w:tr>
      <w:tr w:rsidR="00BA53BF" w:rsidRPr="00D251EC" w:rsidTr="00D251EC">
        <w:trPr>
          <w:trHeight w:val="1072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 «Газпром газораспределение  Томск»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Евдокимов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отдела ПБ, ОТ и экологии филиала в Новосибирской области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 «Газпром газораспределение  Томск»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Лютиков А.А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 филиала в Новосибирской области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 «Газпром газораспределение  Томск»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Мишуров С.</w:t>
            </w:r>
            <w:proofErr w:type="gram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Новосибирского участка филиала в Новосибирской области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 «Газпром газораспределение  Томск»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Борис Сергеевич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инженера </w:t>
            </w:r>
            <w:r w:rsidR="00834340">
              <w:rPr>
                <w:rFonts w:ascii="Times New Roman" w:hAnsi="Times New Roman" w:cs="Times New Roman"/>
                <w:sz w:val="28"/>
                <w:szCs w:val="28"/>
              </w:rPr>
              <w:t>филиала в Новосибирской области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 «Газпром газораспределение  Томск»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Таушканов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- главный инженер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«ЗКПД ТДСК»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Ефремов</w:t>
            </w:r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Николай Борисович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Томскгазпром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Колмогоров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Игореви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Ведущий инженер по техническому надзору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АО «СХК»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Котов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«Восточная тепловая компания»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Кублинский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ПАО «Томская распределительная компания»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Луковников</w:t>
            </w:r>
            <w:proofErr w:type="spellEnd"/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Вадим Вадимович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 по производственной безопасности и промышленному контролю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Томсктехсервис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Мокропуло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Тамара Павловна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Томскгазпром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Онищенко</w:t>
            </w:r>
          </w:p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Алексей Петрович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техническому надзору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Томскгазпром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Сорокин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Константин Викторович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промышленной безопасности и охраны труда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Томскгазпром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Тюменцев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Ведущий инженер по техническому надзору и безопасности движения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Томскнефтехим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Рогов</w:t>
            </w:r>
          </w:p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4"/>
              <w:widowControl w:val="0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auto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auto"/>
              </w:rPr>
              <w:t>Томскнефтехим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Крайнов</w:t>
            </w:r>
            <w:proofErr w:type="spellEnd"/>
          </w:p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Александрович</w:t>
            </w:r>
          </w:p>
          <w:p w:rsidR="00834340" w:rsidRPr="00D251EC" w:rsidRDefault="00834340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 по ОТ и ПБ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«Восточная инвестиционная газовая компания»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Терещенко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c>
          <w:tcPr>
            <w:tcW w:w="14283" w:type="dxa"/>
            <w:gridSpan w:val="4"/>
            <w:shd w:val="clear" w:color="auto" w:fill="auto"/>
            <w:vAlign w:val="center"/>
          </w:tcPr>
          <w:p w:rsidR="00BA53BF" w:rsidRPr="00D251EC" w:rsidRDefault="00BA53BF" w:rsidP="00BA53BF">
            <w:pPr>
              <w:ind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От юридических лиц различных форм собственности</w:t>
            </w:r>
          </w:p>
          <w:p w:rsidR="00BA53BF" w:rsidRPr="00D251EC" w:rsidRDefault="00BA53BF" w:rsidP="00BA53BF">
            <w:pPr>
              <w:pStyle w:val="a8"/>
              <w:ind w:left="144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Омской области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-СМ» «ОЗСМ»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Аббасов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ПБ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ЗАО «УМ-4»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Бельман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Павел Андреевич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ЗАО «УМ-4»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Хальпуков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Виталий Олегович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ЗАО «УМ-4»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Домнэ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Омскгоргаз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Вяльмисова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ПТО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Омскоблгаз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Жучков С.В.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. главного инженера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МП города Омска «Тепловая компания»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Кирьянов А.В.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Межоблгаз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Козленко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Виктор Михайлович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АО «СГ-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Трейдинг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Кузнецов В.Г.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ВСП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Крутогорский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НПЗ»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Минаев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«Омская областная газовая компания»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Мищенко Е.Ю.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 ИТО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«Омская областная газовая компания»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Никель А.А.</w:t>
            </w:r>
          </w:p>
          <w:p w:rsidR="00834340" w:rsidRPr="00D251EC" w:rsidRDefault="00834340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начальника  ПТО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-ОНПЗ»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Нагибин А.Ю.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промышленной безопасности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ПО «Полет» </w:t>
            </w:r>
            <w:r w:rsidRPr="00D25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филиал  </w:t>
            </w: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ФГУП «ГКНПЦ им. М.В. Хруничева»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Савичев А.В.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энергетик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филиала в городе  Омске – директор ПО «Полет»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ПАО «Омский каучук»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Файн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Петр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 технического директора по ПБ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Омскгазстройэксплуатация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Фомин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службы производственного контроля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Цепиногова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</w:t>
            </w: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Черномуренко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Черномуренко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Иван Петрович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Полиом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Матвейчук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Михайлович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отдела ОТ и ПБ</w:t>
            </w:r>
          </w:p>
        </w:tc>
      </w:tr>
      <w:tr w:rsidR="00BA53BF" w:rsidRPr="00D251EC" w:rsidTr="00D251EC">
        <w:tc>
          <w:tcPr>
            <w:tcW w:w="14283" w:type="dxa"/>
            <w:gridSpan w:val="4"/>
            <w:shd w:val="clear" w:color="auto" w:fill="auto"/>
            <w:vAlign w:val="center"/>
          </w:tcPr>
          <w:p w:rsidR="00BA53BF" w:rsidRPr="00D251EC" w:rsidRDefault="00BA53BF" w:rsidP="00BA53BF">
            <w:pPr>
              <w:ind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От юридических лиц различных форм собственности</w:t>
            </w:r>
          </w:p>
          <w:p w:rsidR="00BA53BF" w:rsidRPr="00D251EC" w:rsidRDefault="00BA53BF" w:rsidP="00BA53BF">
            <w:p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Кемеровской области</w:t>
            </w:r>
          </w:p>
        </w:tc>
      </w:tr>
      <w:tr w:rsidR="00BA53BF" w:rsidRPr="00D251EC" w:rsidTr="00D251EC">
        <w:trPr>
          <w:trHeight w:val="523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Инвестгазстрой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Крашкин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BA53BF" w:rsidRPr="00D251EC" w:rsidTr="00D251EC">
        <w:trPr>
          <w:trHeight w:val="523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Инвестгазстрой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Бондарев К.Н.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Новострой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Сибгазэксплуатация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Грачев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Запсиблифт</w:t>
            </w:r>
            <w:proofErr w:type="spellEnd"/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Дябденков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 Викторович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BA53BF" w:rsidRPr="00D251EC" w:rsidTr="00D251EC">
        <w:trPr>
          <w:trHeight w:val="588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«Кемеровская лифтовая компания»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Коробенко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</w:t>
            </w: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Валерьевич</w:t>
            </w:r>
          </w:p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BA53BF" w:rsidRPr="00D251EC" w:rsidTr="00D251EC">
        <w:trPr>
          <w:trHeight w:val="588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Кемероволифтсервис</w:t>
            </w:r>
            <w:proofErr w:type="spellEnd"/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Лужных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Егорович</w:t>
            </w:r>
          </w:p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rPr>
          <w:trHeight w:val="588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Кемероволифтсервис</w:t>
            </w:r>
            <w:proofErr w:type="spellEnd"/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Шелковников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Илья Юрьевич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Кемероволифтсервис</w:t>
            </w:r>
            <w:proofErr w:type="spellEnd"/>
            <w:r w:rsidRPr="00D251E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Лопасов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ТО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Сибгаз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-МК»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Манская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-Центр»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сектора газового хозяйства Управления эксплуатации АГЗС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-Центр»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Чаусов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Игорь Валериевич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промышленной безопасности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«СК «ЭТС»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Стоцкий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Никита Юрьевич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«Форвард»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Журутин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Владимирович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«КРАН»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Товченник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Павлович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НП «СРО 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Промбезопасность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Сибири»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Храмов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Юрий Сергеевич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A53BF" w:rsidRPr="00D251EC" w:rsidTr="00D251EC">
        <w:tc>
          <w:tcPr>
            <w:tcW w:w="14283" w:type="dxa"/>
            <w:gridSpan w:val="4"/>
            <w:shd w:val="clear" w:color="auto" w:fill="auto"/>
            <w:vAlign w:val="center"/>
          </w:tcPr>
          <w:p w:rsidR="00BA53BF" w:rsidRPr="00D251EC" w:rsidRDefault="00BA53BF" w:rsidP="00BA53BF">
            <w:pPr>
              <w:ind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От юридических лиц различных форм собственности</w:t>
            </w:r>
          </w:p>
          <w:p w:rsidR="00BA53BF" w:rsidRPr="00D251EC" w:rsidRDefault="00BA53BF" w:rsidP="00BA53BF">
            <w:p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b/>
                <w:sz w:val="28"/>
                <w:szCs w:val="28"/>
              </w:rPr>
              <w:t>Алтайского края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АКГУП «Алтайские инженерные системы»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Верещагин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АКГУП «Алтайские инженерные системы»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Павел Сергеевич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строительству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АКГУП «Алтайские инженерные системы»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Кислицын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службы организации строительства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Барнаулкапстрой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Косолапов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отдела строительного контроля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«ИФК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Русьэнерго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Леванов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rPr>
          <w:trHeight w:val="70"/>
        </w:trPr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Сибгазэксплуатация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Марушкин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Газсервис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Паршаков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Газмонтажсервис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Пачковский</w:t>
            </w:r>
            <w:proofErr w:type="spellEnd"/>
          </w:p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«ИФК «</w:t>
            </w:r>
            <w:proofErr w:type="spell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Русьэнерго</w:t>
            </w:r>
            <w:proofErr w:type="spellEnd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Яровая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Юлия Алексеевна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«Алтай Агрегат Сервис»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Владимирцев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Петрович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ООО «Алтай Агрегат Сервис»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Верещагина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Влада Геннадьевна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Ведущий инженер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«Газпром газораспределение Барнаул»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Гладких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АО «Газпром газораспределение Барнаул»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Хорошев</w:t>
            </w:r>
            <w:proofErr w:type="gram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Юрий Евгеньевич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производственного отдела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«Газпром газораспределение Барнаул»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Шемякина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Наталья Анатольевна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техотдела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«Газпром газораспределение Барнаул»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</w:t>
            </w:r>
          </w:p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Дмитрий Николаевич</w:t>
            </w:r>
          </w:p>
          <w:p w:rsidR="00834340" w:rsidRPr="00D251EC" w:rsidRDefault="00834340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Вед специалист техотдела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«Газпром газораспределение Барнаул»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Крысанов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Тихонович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«Газпром газораспределение Барнаул»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Панкратов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 Сергеевич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«Газпром газораспределение Барнаул»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Швейцер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Анатольевна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отдела ПБ и ОТ и</w:t>
            </w:r>
            <w:proofErr w:type="gramStart"/>
            <w:r w:rsidRPr="00D251EC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«Газпром газораспределение Барнаул»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Устинова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 Николаевна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производственного отдела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«Газпром газораспределение Барнаул»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Строт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Марина Валерьевна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«Газпром газораспределение Барнаул»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Мишина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Николаевна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группы ВДГО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«Газпром газораспределение Барнаул»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Шупилих</w:t>
            </w:r>
            <w:proofErr w:type="spellEnd"/>
          </w:p>
          <w:p w:rsidR="00BA53BF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Светлана Анатольевна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Ведущий специалист  ПБ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«Газпром газораспределение Барнаул»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Николаевна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ОАО «Алтай-Кокс»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Огнев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 Павлович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отдела ПБ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ОАО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Алтайкрайгазсервис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» филиал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Бийскмежрайгаз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Казаков</w:t>
            </w:r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Юрий Владимирович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BA53BF" w:rsidRPr="00D251EC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ОАО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Алтайкрайгазсервис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» филиал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Барнаулмежрайгаз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Колбасов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Дмитриевич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Начальник ТНС</w:t>
            </w:r>
          </w:p>
        </w:tc>
      </w:tr>
      <w:tr w:rsidR="00BA53BF" w:rsidRPr="00326232" w:rsidTr="00D251EC">
        <w:tc>
          <w:tcPr>
            <w:tcW w:w="941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a8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BA53BF" w:rsidRPr="00D251EC" w:rsidRDefault="00BA53BF" w:rsidP="00BA53B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ООО «</w:t>
            </w:r>
            <w:proofErr w:type="spellStart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Сибгаз</w:t>
            </w:r>
            <w:proofErr w:type="spellEnd"/>
            <w:r w:rsidRPr="00D251EC">
              <w:rPr>
                <w:rFonts w:ascii="Times New Roman" w:hAnsi="Times New Roman" w:cs="Times New Roman"/>
                <w:b w:val="0"/>
                <w:color w:val="000000" w:themeColor="text1"/>
              </w:rPr>
              <w:t>-эксплуатация»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Гелев</w:t>
            </w:r>
            <w:proofErr w:type="spellEnd"/>
          </w:p>
          <w:p w:rsidR="00BA53BF" w:rsidRPr="00D251EC" w:rsidRDefault="00BA53BF" w:rsidP="00BA5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Геннадий Филиппович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3BF" w:rsidRPr="00642249" w:rsidRDefault="00BA53BF" w:rsidP="00BA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E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</w:tbl>
    <w:p w:rsidR="00D41275" w:rsidRDefault="00D41275" w:rsidP="001933A3">
      <w:pPr>
        <w:spacing w:after="0" w:line="240" w:lineRule="auto"/>
        <w:jc w:val="center"/>
      </w:pPr>
    </w:p>
    <w:sectPr w:rsidR="00D41275" w:rsidSect="002979C9">
      <w:headerReference w:type="default" r:id="rId10"/>
      <w:pgSz w:w="16838" w:h="11906" w:orient="landscape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B3" w:rsidRDefault="00B84EB3" w:rsidP="00E775AD">
      <w:pPr>
        <w:spacing w:after="0" w:line="240" w:lineRule="auto"/>
      </w:pPr>
      <w:r>
        <w:separator/>
      </w:r>
    </w:p>
  </w:endnote>
  <w:endnote w:type="continuationSeparator" w:id="0">
    <w:p w:rsidR="00B84EB3" w:rsidRDefault="00B84EB3" w:rsidP="00E7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B3" w:rsidRDefault="00B84EB3" w:rsidP="00E775AD">
      <w:pPr>
        <w:spacing w:after="0" w:line="240" w:lineRule="auto"/>
      </w:pPr>
      <w:r>
        <w:separator/>
      </w:r>
    </w:p>
  </w:footnote>
  <w:footnote w:type="continuationSeparator" w:id="0">
    <w:p w:rsidR="00B84EB3" w:rsidRDefault="00B84EB3" w:rsidP="00E7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560100"/>
      <w:docPartObj>
        <w:docPartGallery w:val="Page Numbers (Top of Page)"/>
        <w:docPartUnique/>
      </w:docPartObj>
    </w:sdtPr>
    <w:sdtEndPr/>
    <w:sdtContent>
      <w:p w:rsidR="00C5735E" w:rsidRDefault="00C5735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340">
          <w:rPr>
            <w:noProof/>
          </w:rPr>
          <w:t>20</w:t>
        </w:r>
        <w:r>
          <w:fldChar w:fldCharType="end"/>
        </w:r>
      </w:p>
    </w:sdtContent>
  </w:sdt>
  <w:p w:rsidR="00C5735E" w:rsidRDefault="00C5735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3A24"/>
    <w:multiLevelType w:val="hybridMultilevel"/>
    <w:tmpl w:val="8368C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E568BC"/>
    <w:multiLevelType w:val="hybridMultilevel"/>
    <w:tmpl w:val="39DAE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C555B7"/>
    <w:multiLevelType w:val="hybridMultilevel"/>
    <w:tmpl w:val="4614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249B2"/>
    <w:multiLevelType w:val="hybridMultilevel"/>
    <w:tmpl w:val="C6D8E5D8"/>
    <w:lvl w:ilvl="0" w:tplc="3048B006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F4B42"/>
    <w:multiLevelType w:val="hybridMultilevel"/>
    <w:tmpl w:val="E8CEB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225AC"/>
    <w:multiLevelType w:val="hybridMultilevel"/>
    <w:tmpl w:val="D6CC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47E2B"/>
    <w:multiLevelType w:val="hybridMultilevel"/>
    <w:tmpl w:val="2466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BF"/>
    <w:rsid w:val="0001322E"/>
    <w:rsid w:val="00026503"/>
    <w:rsid w:val="00027791"/>
    <w:rsid w:val="00034E82"/>
    <w:rsid w:val="00036575"/>
    <w:rsid w:val="00042B9E"/>
    <w:rsid w:val="000450CF"/>
    <w:rsid w:val="000551BF"/>
    <w:rsid w:val="0005533B"/>
    <w:rsid w:val="00056583"/>
    <w:rsid w:val="00065B5C"/>
    <w:rsid w:val="00070CE7"/>
    <w:rsid w:val="00072253"/>
    <w:rsid w:val="000725CA"/>
    <w:rsid w:val="0007778D"/>
    <w:rsid w:val="00077AC5"/>
    <w:rsid w:val="00082EDC"/>
    <w:rsid w:val="00092CEB"/>
    <w:rsid w:val="000A0B33"/>
    <w:rsid w:val="000B0C36"/>
    <w:rsid w:val="000C2A50"/>
    <w:rsid w:val="000D1618"/>
    <w:rsid w:val="000D7352"/>
    <w:rsid w:val="000F02C8"/>
    <w:rsid w:val="000F1EED"/>
    <w:rsid w:val="000F3C83"/>
    <w:rsid w:val="000F74E1"/>
    <w:rsid w:val="00111FBC"/>
    <w:rsid w:val="0011260F"/>
    <w:rsid w:val="00120167"/>
    <w:rsid w:val="00144328"/>
    <w:rsid w:val="00144C52"/>
    <w:rsid w:val="0014659D"/>
    <w:rsid w:val="00146F37"/>
    <w:rsid w:val="00151D7D"/>
    <w:rsid w:val="00151F6B"/>
    <w:rsid w:val="00153817"/>
    <w:rsid w:val="001546A6"/>
    <w:rsid w:val="001553B1"/>
    <w:rsid w:val="00155FEB"/>
    <w:rsid w:val="00157480"/>
    <w:rsid w:val="00162BE5"/>
    <w:rsid w:val="00162DDF"/>
    <w:rsid w:val="00172593"/>
    <w:rsid w:val="00180241"/>
    <w:rsid w:val="001933A3"/>
    <w:rsid w:val="001A2CB9"/>
    <w:rsid w:val="001A54C0"/>
    <w:rsid w:val="001B3160"/>
    <w:rsid w:val="001E1BDB"/>
    <w:rsid w:val="001E5D54"/>
    <w:rsid w:val="0020273C"/>
    <w:rsid w:val="0021488A"/>
    <w:rsid w:val="002403E4"/>
    <w:rsid w:val="00240624"/>
    <w:rsid w:val="00262A59"/>
    <w:rsid w:val="00273A93"/>
    <w:rsid w:val="002816AA"/>
    <w:rsid w:val="002823EB"/>
    <w:rsid w:val="002839C5"/>
    <w:rsid w:val="00284D0B"/>
    <w:rsid w:val="002979C9"/>
    <w:rsid w:val="002A37CB"/>
    <w:rsid w:val="002A40BA"/>
    <w:rsid w:val="002C3CB8"/>
    <w:rsid w:val="002D3DBE"/>
    <w:rsid w:val="003059B0"/>
    <w:rsid w:val="00307AA3"/>
    <w:rsid w:val="00310A55"/>
    <w:rsid w:val="00316815"/>
    <w:rsid w:val="00322158"/>
    <w:rsid w:val="003259AB"/>
    <w:rsid w:val="00326232"/>
    <w:rsid w:val="003450FF"/>
    <w:rsid w:val="00346BDD"/>
    <w:rsid w:val="00355549"/>
    <w:rsid w:val="0035624E"/>
    <w:rsid w:val="00361C1D"/>
    <w:rsid w:val="0036701A"/>
    <w:rsid w:val="00377E16"/>
    <w:rsid w:val="00381ACB"/>
    <w:rsid w:val="00385B11"/>
    <w:rsid w:val="00393BA9"/>
    <w:rsid w:val="003C6A33"/>
    <w:rsid w:val="003D41CB"/>
    <w:rsid w:val="003D4586"/>
    <w:rsid w:val="003D509B"/>
    <w:rsid w:val="003E0776"/>
    <w:rsid w:val="003E5374"/>
    <w:rsid w:val="003E70B0"/>
    <w:rsid w:val="003F47B3"/>
    <w:rsid w:val="003F72BA"/>
    <w:rsid w:val="00402607"/>
    <w:rsid w:val="004043D2"/>
    <w:rsid w:val="004159FB"/>
    <w:rsid w:val="0042081E"/>
    <w:rsid w:val="00431AFC"/>
    <w:rsid w:val="00445C41"/>
    <w:rsid w:val="004611C1"/>
    <w:rsid w:val="00467803"/>
    <w:rsid w:val="00471EB3"/>
    <w:rsid w:val="00482D5B"/>
    <w:rsid w:val="00483578"/>
    <w:rsid w:val="00491626"/>
    <w:rsid w:val="00491755"/>
    <w:rsid w:val="004A5530"/>
    <w:rsid w:val="004A5F0A"/>
    <w:rsid w:val="004C4627"/>
    <w:rsid w:val="004D0963"/>
    <w:rsid w:val="004D531C"/>
    <w:rsid w:val="004D6CCC"/>
    <w:rsid w:val="004E1D23"/>
    <w:rsid w:val="004E35F8"/>
    <w:rsid w:val="004F0407"/>
    <w:rsid w:val="004F326F"/>
    <w:rsid w:val="0050685E"/>
    <w:rsid w:val="005175AD"/>
    <w:rsid w:val="0052298D"/>
    <w:rsid w:val="00524F19"/>
    <w:rsid w:val="005334EE"/>
    <w:rsid w:val="00545995"/>
    <w:rsid w:val="00551CC2"/>
    <w:rsid w:val="00552BBE"/>
    <w:rsid w:val="00563396"/>
    <w:rsid w:val="005853EB"/>
    <w:rsid w:val="00587A98"/>
    <w:rsid w:val="00587E83"/>
    <w:rsid w:val="0059157F"/>
    <w:rsid w:val="00591581"/>
    <w:rsid w:val="005958EC"/>
    <w:rsid w:val="005A3BC4"/>
    <w:rsid w:val="005A7E9A"/>
    <w:rsid w:val="005B3908"/>
    <w:rsid w:val="005F5513"/>
    <w:rsid w:val="00606354"/>
    <w:rsid w:val="0063261C"/>
    <w:rsid w:val="00634454"/>
    <w:rsid w:val="00642249"/>
    <w:rsid w:val="00644A1C"/>
    <w:rsid w:val="006459EE"/>
    <w:rsid w:val="00645F64"/>
    <w:rsid w:val="00646C98"/>
    <w:rsid w:val="0065185F"/>
    <w:rsid w:val="00652823"/>
    <w:rsid w:val="00666ECC"/>
    <w:rsid w:val="00676C68"/>
    <w:rsid w:val="006A08B0"/>
    <w:rsid w:val="006D20B1"/>
    <w:rsid w:val="006E3F59"/>
    <w:rsid w:val="006E5075"/>
    <w:rsid w:val="006E584D"/>
    <w:rsid w:val="007154A2"/>
    <w:rsid w:val="00730770"/>
    <w:rsid w:val="00732C7A"/>
    <w:rsid w:val="00743ED2"/>
    <w:rsid w:val="00753413"/>
    <w:rsid w:val="00763153"/>
    <w:rsid w:val="00763B69"/>
    <w:rsid w:val="0078635A"/>
    <w:rsid w:val="00791EAB"/>
    <w:rsid w:val="007A5F7E"/>
    <w:rsid w:val="007B1961"/>
    <w:rsid w:val="007B6725"/>
    <w:rsid w:val="007B7049"/>
    <w:rsid w:val="007C511C"/>
    <w:rsid w:val="007C7159"/>
    <w:rsid w:val="007D2108"/>
    <w:rsid w:val="007D4165"/>
    <w:rsid w:val="007D4BC1"/>
    <w:rsid w:val="007E0A7F"/>
    <w:rsid w:val="007E4C19"/>
    <w:rsid w:val="007E6D4D"/>
    <w:rsid w:val="007E76E8"/>
    <w:rsid w:val="007F10C0"/>
    <w:rsid w:val="00807A62"/>
    <w:rsid w:val="00815884"/>
    <w:rsid w:val="00817684"/>
    <w:rsid w:val="00834340"/>
    <w:rsid w:val="00835D19"/>
    <w:rsid w:val="0084066A"/>
    <w:rsid w:val="00847FC4"/>
    <w:rsid w:val="00860ED3"/>
    <w:rsid w:val="008668D0"/>
    <w:rsid w:val="0087222E"/>
    <w:rsid w:val="008915F4"/>
    <w:rsid w:val="008A7B88"/>
    <w:rsid w:val="008C27AA"/>
    <w:rsid w:val="008C4097"/>
    <w:rsid w:val="008C7601"/>
    <w:rsid w:val="008D0779"/>
    <w:rsid w:val="008D2472"/>
    <w:rsid w:val="008E2C47"/>
    <w:rsid w:val="008E6613"/>
    <w:rsid w:val="008F0113"/>
    <w:rsid w:val="00903298"/>
    <w:rsid w:val="0090538C"/>
    <w:rsid w:val="009058A0"/>
    <w:rsid w:val="0092123B"/>
    <w:rsid w:val="0092131E"/>
    <w:rsid w:val="00927BEE"/>
    <w:rsid w:val="00935DA6"/>
    <w:rsid w:val="009515B4"/>
    <w:rsid w:val="00956C04"/>
    <w:rsid w:val="00971004"/>
    <w:rsid w:val="0097705A"/>
    <w:rsid w:val="00981931"/>
    <w:rsid w:val="009826C7"/>
    <w:rsid w:val="009876B6"/>
    <w:rsid w:val="00987CC1"/>
    <w:rsid w:val="009A3E53"/>
    <w:rsid w:val="009A5E04"/>
    <w:rsid w:val="009A6C41"/>
    <w:rsid w:val="009D1839"/>
    <w:rsid w:val="009D3039"/>
    <w:rsid w:val="009D6086"/>
    <w:rsid w:val="009F571F"/>
    <w:rsid w:val="009F5E53"/>
    <w:rsid w:val="00A14E13"/>
    <w:rsid w:val="00A50452"/>
    <w:rsid w:val="00A508F1"/>
    <w:rsid w:val="00A5280F"/>
    <w:rsid w:val="00A55EEA"/>
    <w:rsid w:val="00A72657"/>
    <w:rsid w:val="00A83F91"/>
    <w:rsid w:val="00A92AFA"/>
    <w:rsid w:val="00A9459F"/>
    <w:rsid w:val="00A953C3"/>
    <w:rsid w:val="00AA02FA"/>
    <w:rsid w:val="00AA2974"/>
    <w:rsid w:val="00AA57D7"/>
    <w:rsid w:val="00AB0C31"/>
    <w:rsid w:val="00AC3456"/>
    <w:rsid w:val="00AC65FB"/>
    <w:rsid w:val="00AC6F11"/>
    <w:rsid w:val="00AD2DF8"/>
    <w:rsid w:val="00AD6C22"/>
    <w:rsid w:val="00AE0DD4"/>
    <w:rsid w:val="00AE3156"/>
    <w:rsid w:val="00AE631B"/>
    <w:rsid w:val="00B01DDB"/>
    <w:rsid w:val="00B20906"/>
    <w:rsid w:val="00B2366F"/>
    <w:rsid w:val="00B23B2C"/>
    <w:rsid w:val="00B25481"/>
    <w:rsid w:val="00B318F5"/>
    <w:rsid w:val="00B522BA"/>
    <w:rsid w:val="00B55AEE"/>
    <w:rsid w:val="00B644E4"/>
    <w:rsid w:val="00B752A3"/>
    <w:rsid w:val="00B84EB3"/>
    <w:rsid w:val="00B920BE"/>
    <w:rsid w:val="00B93AE0"/>
    <w:rsid w:val="00B95F87"/>
    <w:rsid w:val="00BA1548"/>
    <w:rsid w:val="00BA21BF"/>
    <w:rsid w:val="00BA53BF"/>
    <w:rsid w:val="00BB381A"/>
    <w:rsid w:val="00BB5517"/>
    <w:rsid w:val="00BB7450"/>
    <w:rsid w:val="00BC0749"/>
    <w:rsid w:val="00BD6E44"/>
    <w:rsid w:val="00BF0CEB"/>
    <w:rsid w:val="00BF3750"/>
    <w:rsid w:val="00BF4810"/>
    <w:rsid w:val="00BF7F08"/>
    <w:rsid w:val="00C07E51"/>
    <w:rsid w:val="00C166C8"/>
    <w:rsid w:val="00C20E79"/>
    <w:rsid w:val="00C25A83"/>
    <w:rsid w:val="00C314CE"/>
    <w:rsid w:val="00C5735E"/>
    <w:rsid w:val="00C73D16"/>
    <w:rsid w:val="00C73E17"/>
    <w:rsid w:val="00CB758D"/>
    <w:rsid w:val="00CB7BBC"/>
    <w:rsid w:val="00CC0BAD"/>
    <w:rsid w:val="00CC57B0"/>
    <w:rsid w:val="00CD15BC"/>
    <w:rsid w:val="00CD600F"/>
    <w:rsid w:val="00CD75A2"/>
    <w:rsid w:val="00CF06DD"/>
    <w:rsid w:val="00CF16A8"/>
    <w:rsid w:val="00D1449C"/>
    <w:rsid w:val="00D251EC"/>
    <w:rsid w:val="00D26A4C"/>
    <w:rsid w:val="00D40E81"/>
    <w:rsid w:val="00D41275"/>
    <w:rsid w:val="00D41DC2"/>
    <w:rsid w:val="00D55F64"/>
    <w:rsid w:val="00D61A04"/>
    <w:rsid w:val="00D666A7"/>
    <w:rsid w:val="00D730C1"/>
    <w:rsid w:val="00D83661"/>
    <w:rsid w:val="00D9008D"/>
    <w:rsid w:val="00D93F8D"/>
    <w:rsid w:val="00DA6662"/>
    <w:rsid w:val="00DE1B39"/>
    <w:rsid w:val="00DF016C"/>
    <w:rsid w:val="00DF3B6D"/>
    <w:rsid w:val="00DF6FBA"/>
    <w:rsid w:val="00E03573"/>
    <w:rsid w:val="00E16906"/>
    <w:rsid w:val="00E17387"/>
    <w:rsid w:val="00E20329"/>
    <w:rsid w:val="00E258C1"/>
    <w:rsid w:val="00E27427"/>
    <w:rsid w:val="00E30099"/>
    <w:rsid w:val="00E74147"/>
    <w:rsid w:val="00E775AD"/>
    <w:rsid w:val="00E86222"/>
    <w:rsid w:val="00E949A7"/>
    <w:rsid w:val="00E95CDB"/>
    <w:rsid w:val="00E9656B"/>
    <w:rsid w:val="00EA09FF"/>
    <w:rsid w:val="00EA4DF5"/>
    <w:rsid w:val="00EA596E"/>
    <w:rsid w:val="00EB55CA"/>
    <w:rsid w:val="00EC345E"/>
    <w:rsid w:val="00EC7BC7"/>
    <w:rsid w:val="00EE258D"/>
    <w:rsid w:val="00EE4A92"/>
    <w:rsid w:val="00EF0489"/>
    <w:rsid w:val="00EF19EA"/>
    <w:rsid w:val="00EF3F44"/>
    <w:rsid w:val="00F10E21"/>
    <w:rsid w:val="00F25451"/>
    <w:rsid w:val="00F27F4B"/>
    <w:rsid w:val="00F455C7"/>
    <w:rsid w:val="00F47189"/>
    <w:rsid w:val="00F50DA3"/>
    <w:rsid w:val="00F60184"/>
    <w:rsid w:val="00F618E3"/>
    <w:rsid w:val="00F73585"/>
    <w:rsid w:val="00F7473B"/>
    <w:rsid w:val="00F80DAA"/>
    <w:rsid w:val="00F81FB8"/>
    <w:rsid w:val="00F87C1F"/>
    <w:rsid w:val="00F969A1"/>
    <w:rsid w:val="00FA4F4E"/>
    <w:rsid w:val="00FB20FE"/>
    <w:rsid w:val="00FB76AE"/>
    <w:rsid w:val="00FC7127"/>
    <w:rsid w:val="00FD4367"/>
    <w:rsid w:val="00FE1D8A"/>
    <w:rsid w:val="00FE2E6A"/>
    <w:rsid w:val="00FF3960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C7127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C7127"/>
    <w:rPr>
      <w:rFonts w:ascii="Arial" w:eastAsia="Times New Roman" w:hAnsi="Arial" w:cs="Arial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CF06D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F06D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26232"/>
    <w:pPr>
      <w:ind w:left="720"/>
      <w:contextualSpacing/>
    </w:pPr>
  </w:style>
  <w:style w:type="character" w:styleId="a9">
    <w:name w:val="Strong"/>
    <w:basedOn w:val="a0"/>
    <w:uiPriority w:val="22"/>
    <w:qFormat/>
    <w:rsid w:val="002A40BA"/>
    <w:rPr>
      <w:b/>
      <w:bCs/>
    </w:rPr>
  </w:style>
  <w:style w:type="paragraph" w:styleId="aa">
    <w:name w:val="Normal (Web)"/>
    <w:basedOn w:val="a"/>
    <w:uiPriority w:val="99"/>
    <w:unhideWhenUsed/>
    <w:rsid w:val="002A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cardcontacts-index">
    <w:name w:val="ccard__contacts-index"/>
    <w:basedOn w:val="a0"/>
    <w:rsid w:val="00860ED3"/>
  </w:style>
  <w:style w:type="character" w:customStyle="1" w:styleId="pafhovertarget">
    <w:name w:val="p_afhovertarget"/>
    <w:basedOn w:val="a0"/>
    <w:rsid w:val="00860ED3"/>
  </w:style>
  <w:style w:type="character" w:customStyle="1" w:styleId="text-cut2">
    <w:name w:val="text-cut2"/>
    <w:basedOn w:val="a0"/>
    <w:rsid w:val="008E2C47"/>
  </w:style>
  <w:style w:type="character" w:customStyle="1" w:styleId="cardaddresspart">
    <w:name w:val="card__addresspart"/>
    <w:basedOn w:val="a0"/>
    <w:rsid w:val="008E2C47"/>
  </w:style>
  <w:style w:type="character" w:customStyle="1" w:styleId="cut2visible">
    <w:name w:val="cut2__visible"/>
    <w:basedOn w:val="a0"/>
    <w:rsid w:val="008E2C47"/>
  </w:style>
  <w:style w:type="character" w:styleId="ab">
    <w:name w:val="Emphasis"/>
    <w:basedOn w:val="a0"/>
    <w:uiPriority w:val="20"/>
    <w:qFormat/>
    <w:rsid w:val="008E2C4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E2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F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7F0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E7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775AD"/>
  </w:style>
  <w:style w:type="paragraph" w:styleId="af0">
    <w:name w:val="footer"/>
    <w:basedOn w:val="a"/>
    <w:link w:val="af1"/>
    <w:unhideWhenUsed/>
    <w:rsid w:val="00E7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77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C7127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C7127"/>
    <w:rPr>
      <w:rFonts w:ascii="Arial" w:eastAsia="Times New Roman" w:hAnsi="Arial" w:cs="Arial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CF06D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F06D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26232"/>
    <w:pPr>
      <w:ind w:left="720"/>
      <w:contextualSpacing/>
    </w:pPr>
  </w:style>
  <w:style w:type="character" w:styleId="a9">
    <w:name w:val="Strong"/>
    <w:basedOn w:val="a0"/>
    <w:uiPriority w:val="22"/>
    <w:qFormat/>
    <w:rsid w:val="002A40BA"/>
    <w:rPr>
      <w:b/>
      <w:bCs/>
    </w:rPr>
  </w:style>
  <w:style w:type="paragraph" w:styleId="aa">
    <w:name w:val="Normal (Web)"/>
    <w:basedOn w:val="a"/>
    <w:uiPriority w:val="99"/>
    <w:unhideWhenUsed/>
    <w:rsid w:val="002A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cardcontacts-index">
    <w:name w:val="ccard__contacts-index"/>
    <w:basedOn w:val="a0"/>
    <w:rsid w:val="00860ED3"/>
  </w:style>
  <w:style w:type="character" w:customStyle="1" w:styleId="pafhovertarget">
    <w:name w:val="p_afhovertarget"/>
    <w:basedOn w:val="a0"/>
    <w:rsid w:val="00860ED3"/>
  </w:style>
  <w:style w:type="character" w:customStyle="1" w:styleId="text-cut2">
    <w:name w:val="text-cut2"/>
    <w:basedOn w:val="a0"/>
    <w:rsid w:val="008E2C47"/>
  </w:style>
  <w:style w:type="character" w:customStyle="1" w:styleId="cardaddresspart">
    <w:name w:val="card__addresspart"/>
    <w:basedOn w:val="a0"/>
    <w:rsid w:val="008E2C47"/>
  </w:style>
  <w:style w:type="character" w:customStyle="1" w:styleId="cut2visible">
    <w:name w:val="cut2__visible"/>
    <w:basedOn w:val="a0"/>
    <w:rsid w:val="008E2C47"/>
  </w:style>
  <w:style w:type="character" w:styleId="ab">
    <w:name w:val="Emphasis"/>
    <w:basedOn w:val="a0"/>
    <w:uiPriority w:val="20"/>
    <w:qFormat/>
    <w:rsid w:val="008E2C4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E2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F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7F0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E7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775AD"/>
  </w:style>
  <w:style w:type="paragraph" w:styleId="af0">
    <w:name w:val="footer"/>
    <w:basedOn w:val="a"/>
    <w:link w:val="af1"/>
    <w:unhideWhenUsed/>
    <w:rsid w:val="00E7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77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loros.ru/novosti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0CB0-B215-4F5D-BB0A-9FFAD84F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20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20854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 Владимировна Шайдулина</cp:lastModifiedBy>
  <cp:revision>110</cp:revision>
  <cp:lastPrinted>2017-11-25T06:47:00Z</cp:lastPrinted>
  <dcterms:created xsi:type="dcterms:W3CDTF">2017-12-01T01:12:00Z</dcterms:created>
  <dcterms:modified xsi:type="dcterms:W3CDTF">2017-12-04T07:18:00Z</dcterms:modified>
</cp:coreProperties>
</file>